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72"/>
          <w:szCs w:val="72"/>
        </w:rPr>
      </w:pPr>
    </w:p>
    <w:p>
      <w:pPr>
        <w:jc w:val="center"/>
        <w:rPr>
          <w:rFonts w:ascii="黑体" w:hAnsi="黑体" w:eastAsia="黑体"/>
          <w:b/>
          <w:sz w:val="72"/>
          <w:szCs w:val="72"/>
        </w:rPr>
      </w:pPr>
    </w:p>
    <w:p>
      <w:pPr>
        <w:jc w:val="center"/>
        <w:rPr>
          <w:rFonts w:hint="default" w:ascii="黑体" w:hAnsi="黑体" w:eastAsia="黑体"/>
          <w:b/>
          <w:sz w:val="72"/>
          <w:szCs w:val="72"/>
          <w:lang w:val="en-US" w:eastAsia="zh-CN"/>
        </w:rPr>
      </w:pPr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项目</w:t>
      </w:r>
      <w:bookmarkStart w:id="0" w:name="_GoBack"/>
      <w:bookmarkEnd w:id="0"/>
      <w:r>
        <w:rPr>
          <w:rFonts w:hint="eastAsia" w:ascii="黑体" w:hAnsi="黑体" w:eastAsia="黑体"/>
          <w:b/>
          <w:sz w:val="72"/>
          <w:szCs w:val="72"/>
        </w:rPr>
        <w:t>孵化协议书</w:t>
      </w:r>
    </w:p>
    <w:p/>
    <w:p/>
    <w:p/>
    <w:p/>
    <w:p/>
    <w:p/>
    <w:p/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  <w:rPr>
          <w:u w:val="single"/>
        </w:rPr>
      </w:pPr>
      <w:r>
        <w:rPr>
          <w:rFonts w:hint="eastAsia"/>
        </w:rPr>
        <w:t>甲方：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>暨南大学创新创业教育中心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</w:t>
      </w:r>
    </w:p>
    <w:p>
      <w:pPr>
        <w:ind w:firstLine="420" w:firstLineChars="200"/>
        <w:rPr>
          <w:u w:val="single"/>
        </w:rPr>
      </w:pPr>
    </w:p>
    <w:p>
      <w:pPr>
        <w:ind w:firstLine="420" w:firstLineChars="200"/>
        <w:rPr>
          <w:u w:val="single"/>
        </w:rPr>
      </w:pPr>
      <w:r>
        <w:rPr>
          <w:rFonts w:hint="eastAsia"/>
        </w:rPr>
        <w:t>乙方：</w:t>
      </w:r>
      <w:r>
        <w:rPr>
          <w:rFonts w:hint="eastAsia"/>
          <w:u w:val="single"/>
        </w:rPr>
        <w:t xml:space="preserve">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</w:t>
      </w:r>
    </w:p>
    <w:p>
      <w:pPr>
        <w:ind w:firstLine="420" w:firstLineChars="200"/>
        <w:rPr>
          <w:u w:val="single"/>
        </w:rPr>
      </w:pPr>
      <w:r>
        <w:rPr>
          <w:rFonts w:hint="eastAsia"/>
        </w:rPr>
        <w:t>签订日期：</w:t>
      </w:r>
      <w:r>
        <w:rPr>
          <w:rFonts w:hint="eastAsia"/>
          <w:u w:val="single"/>
        </w:rPr>
        <w:t xml:space="preserve">                                              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hint="eastAsia" w:ascii="华文仿宋" w:hAnsi="华文仿宋" w:eastAsia="华文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/>
          <w:sz w:val="24"/>
          <w:szCs w:val="24"/>
          <w:lang w:val="en-US" w:eastAsia="zh-CN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暨南</w:t>
      </w:r>
      <w:r>
        <w:rPr>
          <w:rFonts w:hint="eastAsia" w:ascii="华文仿宋" w:hAnsi="华文仿宋" w:eastAsia="华文仿宋"/>
          <w:sz w:val="24"/>
          <w:szCs w:val="24"/>
        </w:rPr>
        <w:t>大学创新创业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教育</w:t>
      </w:r>
      <w:r>
        <w:rPr>
          <w:rFonts w:hint="eastAsia" w:ascii="华文仿宋" w:hAnsi="华文仿宋" w:eastAsia="华文仿宋"/>
          <w:sz w:val="24"/>
          <w:szCs w:val="24"/>
        </w:rPr>
        <w:t>中心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第一条  甲方同意乙方作为项目孵化对象进驻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暨南大学WE创港澳台侨青年众创空间</w:t>
      </w:r>
      <w:r>
        <w:rPr>
          <w:rFonts w:hint="eastAsia" w:asciiTheme="minorEastAsia" w:hAnsiTheme="minorEastAsia"/>
          <w:sz w:val="24"/>
          <w:szCs w:val="24"/>
        </w:rPr>
        <w:t xml:space="preserve">，孵化项目为: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联系人：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电话：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第二条  甲方对乙方提供的服务内容:</w:t>
      </w:r>
    </w:p>
    <w:p>
      <w:pPr>
        <w:spacing w:line="360" w:lineRule="auto"/>
        <w:ind w:left="540" w:leftChars="200" w:hanging="120" w:hangingChars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(一)甲方向乙方提供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办公工位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2 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个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位于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富力教学大楼15楼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为乙方的办公场地。使用期限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24个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月，</w:t>
      </w:r>
      <w:r>
        <w:rPr>
          <w:rFonts w:hint="eastAsia" w:asciiTheme="minorEastAsia" w:hAnsiTheme="minorEastAsia"/>
          <w:sz w:val="24"/>
          <w:szCs w:val="24"/>
        </w:rPr>
        <w:t>自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 xml:space="preserve"> 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日至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日止。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具体标准:项目孵化期间，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甲方为乙方</w:t>
      </w:r>
      <w:r>
        <w:rPr>
          <w:rFonts w:hint="eastAsia" w:asciiTheme="minorEastAsia" w:hAnsiTheme="minorEastAsia"/>
          <w:sz w:val="24"/>
          <w:szCs w:val="24"/>
        </w:rPr>
        <w:t>提供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导师、宣传、项目打磨、公司注册等一站式服务</w:t>
      </w:r>
      <w:r>
        <w:rPr>
          <w:rFonts w:hint="eastAsia" w:asciiTheme="minorEastAsia" w:hAnsiTheme="minorEastAsia"/>
          <w:sz w:val="24"/>
          <w:szCs w:val="24"/>
        </w:rPr>
        <w:t>，乙方在协议期满30日前上交《续签协议申请》,学校审核批准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同意</w:t>
      </w:r>
      <w:r>
        <w:rPr>
          <w:rFonts w:hint="eastAsia" w:asciiTheme="minorEastAsia" w:hAnsiTheme="minorEastAsia"/>
          <w:sz w:val="24"/>
          <w:szCs w:val="24"/>
        </w:rPr>
        <w:t>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方可</w:t>
      </w:r>
      <w:r>
        <w:rPr>
          <w:rFonts w:hint="eastAsia" w:asciiTheme="minorEastAsia" w:hAnsiTheme="minorEastAsia"/>
          <w:sz w:val="24"/>
          <w:szCs w:val="24"/>
        </w:rPr>
        <w:t>续签。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(二)甲方有权提前终止此协议。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第三条  乙方的责任: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(一)办公区使用期间，乙方需确保做好办公室的安全防范工作，如经巡查发现安全隐患，将被即刻停止使用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办公空间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(二)我校孵化基地是学校为便利师生项目孵化设立，为校内机构，乙方在孵化基地孵化的项目，仅限于项目孵化，如发生任何纠纷，与孵化基地无关，乙方自行处理。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(三)如乙方不按期或按照甲方要求的日期撒离办公场地达到一个月，甲方有权进入乙方办公场地单方将乙方占用场地的东西搬走，一切损失由乙方承担，甲方概不承担。乙方同时承担甲方为此产生的一切费用。乙方签订本协议的同时，意味着允许甲方有此权限，同时表示乙方对本条的认可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第四条  甲乙双方须严格履行协议约定。本协议未尽事宜，双方另行协商解决。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第五条  因本协议产生的争议、纠纷，双方应协商解决，解决不成的，任何一方可向甲方所在地人民法院提请诉讼。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第六条  本协议一式二份，甲乙双方各执一份。本协议自双方签字之日起生效。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甲方(盖章):                         乙方(盖章)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签字日期：                          签字日期：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5"/>
    <w:rsid w:val="001435FD"/>
    <w:rsid w:val="00264D45"/>
    <w:rsid w:val="002833FC"/>
    <w:rsid w:val="002B6119"/>
    <w:rsid w:val="002F11AE"/>
    <w:rsid w:val="00404C19"/>
    <w:rsid w:val="005C5D69"/>
    <w:rsid w:val="008B15DB"/>
    <w:rsid w:val="00956BB9"/>
    <w:rsid w:val="00A1477E"/>
    <w:rsid w:val="00A206F5"/>
    <w:rsid w:val="00A57A50"/>
    <w:rsid w:val="00A923D0"/>
    <w:rsid w:val="00AD4825"/>
    <w:rsid w:val="00AE77CE"/>
    <w:rsid w:val="00E32CB9"/>
    <w:rsid w:val="00F92E58"/>
    <w:rsid w:val="00FB71C3"/>
    <w:rsid w:val="00FD4DCA"/>
    <w:rsid w:val="426019F7"/>
    <w:rsid w:val="4BF02944"/>
    <w:rsid w:val="4EF566CF"/>
    <w:rsid w:val="507606E3"/>
    <w:rsid w:val="759F357D"/>
    <w:rsid w:val="78E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156</Words>
  <Characters>890</Characters>
  <Lines>7</Lines>
  <Paragraphs>2</Paragraphs>
  <TotalTime>6</TotalTime>
  <ScaleCrop>false</ScaleCrop>
  <LinksUpToDate>false</LinksUpToDate>
  <CharactersWithSpaces>1044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2018-10-15T08:27:00Z</dcterms:created>
  <dc:creator>微软用户</dc:creator>
  <cp:lastModifiedBy>夏有乔木</cp:lastModifiedBy>
  <cp:lastPrinted>2018-10-15T08:26:00Z</cp:lastPrinted>
  <dcterms:modified xsi:type="dcterms:W3CDTF">2021-06-30T09:32:13Z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2B0A38DDFD604259A2F667B015CAA0D0</vt:lpwstr>
  </property>
</Properties>
</file>